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27EE" w14:textId="30177A98" w:rsidR="00065B8F" w:rsidRDefault="001B0558" w:rsidP="001B0558">
      <w:pPr>
        <w:jc w:val="center"/>
        <w:rPr>
          <w:b/>
          <w:bCs/>
          <w:sz w:val="52"/>
          <w:szCs w:val="52"/>
        </w:rPr>
      </w:pPr>
      <w:r w:rsidRPr="001B0558">
        <w:rPr>
          <w:b/>
          <w:bCs/>
          <w:sz w:val="52"/>
          <w:szCs w:val="52"/>
        </w:rPr>
        <w:t xml:space="preserve">Implementation of Mobility Aides: Return on Investment </w:t>
      </w:r>
    </w:p>
    <w:p w14:paraId="667A3E76" w14:textId="77777777" w:rsidR="001B0558" w:rsidRDefault="001B0558" w:rsidP="001B0558">
      <w:r>
        <w:rPr>
          <w:b/>
          <w:bCs/>
        </w:rPr>
        <w:t xml:space="preserve">Situation: </w:t>
      </w:r>
      <w:r>
        <w:t>I am Dana Steiner, CNO.  I am here to request more support to improve mobility on our nursing floor.  I would like to implement 2 part-time positions that will serve as mobility aides.</w:t>
      </w:r>
    </w:p>
    <w:p w14:paraId="0FC6F5C2" w14:textId="69664C1B" w:rsidR="001B0558" w:rsidRDefault="001B0558" w:rsidP="001B0558">
      <w:r>
        <w:rPr>
          <w:b/>
          <w:bCs/>
        </w:rPr>
        <w:t xml:space="preserve">Background: </w:t>
      </w:r>
      <w:r>
        <w:t xml:space="preserve">Research has proven that increased mobility in hospitalized patients improves outcomes, decreases length of stay, improves patient and family satisfaction, decreases readmissions, and decreases unassisted falls.  </w:t>
      </w:r>
    </w:p>
    <w:p w14:paraId="14829B0D" w14:textId="673ED9AC" w:rsidR="001B0558" w:rsidRDefault="001B0558" w:rsidP="001B0558">
      <w:pPr>
        <w:pStyle w:val="ListParagraph"/>
        <w:numPr>
          <w:ilvl w:val="0"/>
          <w:numId w:val="1"/>
        </w:numPr>
      </w:pPr>
      <w:r>
        <w:t>Limited nursing staff</w:t>
      </w:r>
    </w:p>
    <w:p w14:paraId="71319923" w14:textId="08B660BB" w:rsidR="001B0558" w:rsidRDefault="001B0558" w:rsidP="001B0558">
      <w:pPr>
        <w:pStyle w:val="ListParagraph"/>
        <w:numPr>
          <w:ilvl w:val="0"/>
          <w:numId w:val="1"/>
        </w:numPr>
      </w:pPr>
      <w:r>
        <w:t>Increased patient load – both volume and acuity</w:t>
      </w:r>
    </w:p>
    <w:p w14:paraId="57A99F7A" w14:textId="3007FB66" w:rsidR="001B0558" w:rsidRDefault="001B0558" w:rsidP="001B0558">
      <w:r>
        <w:rPr>
          <w:b/>
          <w:bCs/>
        </w:rPr>
        <w:t xml:space="preserve">Assessment:  </w:t>
      </w:r>
      <w:r>
        <w:t>Return on Investment Assessment</w:t>
      </w:r>
    </w:p>
    <w:p w14:paraId="3D4456C4" w14:textId="65FA9157" w:rsidR="001B0558" w:rsidRDefault="00270A13" w:rsidP="00270A13">
      <w:pPr>
        <w:pStyle w:val="ListParagraph"/>
        <w:numPr>
          <w:ilvl w:val="0"/>
          <w:numId w:val="2"/>
        </w:numPr>
      </w:pPr>
      <w:r>
        <w:t>Financial Returns:</w:t>
      </w:r>
    </w:p>
    <w:p w14:paraId="58A69636" w14:textId="19429B2A" w:rsidR="00270A13" w:rsidRDefault="00270A13" w:rsidP="00270A13">
      <w:pPr>
        <w:pStyle w:val="ListParagraph"/>
        <w:numPr>
          <w:ilvl w:val="1"/>
          <w:numId w:val="2"/>
        </w:numPr>
      </w:pPr>
      <w:r>
        <w:t>Decreased Overtime – nurses and aides will have time to get other cares done during shift -- $10,000 annual savings</w:t>
      </w:r>
    </w:p>
    <w:p w14:paraId="2B4756A7" w14:textId="3675AEAA" w:rsidR="00270A13" w:rsidRDefault="00270A13" w:rsidP="00270A13">
      <w:pPr>
        <w:pStyle w:val="ListParagraph"/>
        <w:numPr>
          <w:ilvl w:val="1"/>
          <w:numId w:val="2"/>
        </w:numPr>
      </w:pPr>
      <w:r>
        <w:t>Decreased expense of unassisted falls with injury = $25,000</w:t>
      </w:r>
    </w:p>
    <w:p w14:paraId="5BBA8D1E" w14:textId="2476B779" w:rsidR="00270A13" w:rsidRDefault="00270A13" w:rsidP="00270A13">
      <w:pPr>
        <w:pStyle w:val="ListParagraph"/>
        <w:numPr>
          <w:ilvl w:val="1"/>
          <w:numId w:val="2"/>
        </w:numPr>
      </w:pPr>
      <w:r>
        <w:t>Decreased expense of readmissions within 30-days  = $25,000</w:t>
      </w:r>
    </w:p>
    <w:p w14:paraId="3F0D6F13" w14:textId="1CECD48E" w:rsidR="00270A13" w:rsidRDefault="00270A13" w:rsidP="00270A13">
      <w:pPr>
        <w:pStyle w:val="ListParagraph"/>
        <w:numPr>
          <w:ilvl w:val="1"/>
          <w:numId w:val="2"/>
        </w:numPr>
      </w:pPr>
      <w:r>
        <w:t>Increased patient satisfaction = $20,000</w:t>
      </w:r>
    </w:p>
    <w:p w14:paraId="44A31BD6" w14:textId="760A24E2" w:rsidR="00270A13" w:rsidRDefault="00270A13" w:rsidP="00270A13">
      <w:pPr>
        <w:pStyle w:val="ListParagraph"/>
        <w:numPr>
          <w:ilvl w:val="1"/>
          <w:numId w:val="2"/>
        </w:numPr>
      </w:pPr>
      <w:r>
        <w:t>Increased staff satisfaction decreasing turnover = $50,000</w:t>
      </w:r>
    </w:p>
    <w:p w14:paraId="7E35E171" w14:textId="4B0B14C1" w:rsidR="00270A13" w:rsidRDefault="00270A13" w:rsidP="00270A13">
      <w:pPr>
        <w:pStyle w:val="ListParagraph"/>
        <w:numPr>
          <w:ilvl w:val="1"/>
          <w:numId w:val="2"/>
        </w:numPr>
      </w:pPr>
      <w:r>
        <w:t>TOTAL RETURN = $130,000</w:t>
      </w:r>
    </w:p>
    <w:p w14:paraId="3F597197" w14:textId="7098726F" w:rsidR="00270A13" w:rsidRDefault="00270A13" w:rsidP="00270A13">
      <w:pPr>
        <w:pStyle w:val="ListParagraph"/>
        <w:numPr>
          <w:ilvl w:val="0"/>
          <w:numId w:val="2"/>
        </w:numPr>
      </w:pPr>
      <w:r>
        <w:t>Financial Investment:</w:t>
      </w:r>
    </w:p>
    <w:p w14:paraId="236AECE9" w14:textId="2BC56033" w:rsidR="00270A13" w:rsidRDefault="00270A13" w:rsidP="00270A13">
      <w:pPr>
        <w:pStyle w:val="ListParagraph"/>
        <w:numPr>
          <w:ilvl w:val="1"/>
          <w:numId w:val="2"/>
        </w:numPr>
      </w:pPr>
      <w:r>
        <w:t>2-part time mobility aides wages = $45,000</w:t>
      </w:r>
    </w:p>
    <w:p w14:paraId="4E08602A" w14:textId="0328138C" w:rsidR="00270A13" w:rsidRDefault="00270A13" w:rsidP="00270A13">
      <w:pPr>
        <w:pStyle w:val="ListParagraph"/>
        <w:numPr>
          <w:ilvl w:val="1"/>
          <w:numId w:val="2"/>
        </w:numPr>
      </w:pPr>
      <w:r>
        <w:t>Training and Education = $5,000</w:t>
      </w:r>
    </w:p>
    <w:p w14:paraId="338296C3" w14:textId="5B968D87" w:rsidR="00270A13" w:rsidRDefault="00270A13" w:rsidP="00270A13">
      <w:pPr>
        <w:pStyle w:val="ListParagraph"/>
        <w:numPr>
          <w:ilvl w:val="1"/>
          <w:numId w:val="2"/>
        </w:numPr>
      </w:pPr>
      <w:r>
        <w:t>TOTAL Investment = $50,000</w:t>
      </w:r>
    </w:p>
    <w:p w14:paraId="39C06184" w14:textId="2D0B0C5E" w:rsidR="00270A13" w:rsidRDefault="00270A13" w:rsidP="00270A13">
      <w:pPr>
        <w:pStyle w:val="ListParagraph"/>
        <w:numPr>
          <w:ilvl w:val="0"/>
          <w:numId w:val="2"/>
        </w:numPr>
      </w:pPr>
      <w:r>
        <w:t>ROI= $130,000/$50,000 = 2.6</w:t>
      </w:r>
    </w:p>
    <w:p w14:paraId="1BE648EB" w14:textId="40625CC4" w:rsidR="00270A13" w:rsidRDefault="00270A13" w:rsidP="00270A13">
      <w:pPr>
        <w:pStyle w:val="ListParagraph"/>
        <w:numPr>
          <w:ilvl w:val="0"/>
          <w:numId w:val="2"/>
        </w:numPr>
      </w:pPr>
      <w:r>
        <w:t>Our organization will gain $2.60 for every $1.00 spent on implementation</w:t>
      </w:r>
    </w:p>
    <w:p w14:paraId="4BABFF8C" w14:textId="55AF5831" w:rsidR="00270A13" w:rsidRPr="00270A13" w:rsidRDefault="00270A13" w:rsidP="00270A13">
      <w:r>
        <w:rPr>
          <w:b/>
          <w:bCs/>
        </w:rPr>
        <w:t xml:space="preserve">Recommendation:  </w:t>
      </w:r>
      <w:r>
        <w:t>I recommend that this organization hire 2 mobility aides to be fully implemented by April 1, 2023.</w:t>
      </w:r>
    </w:p>
    <w:sectPr w:rsidR="00270A13" w:rsidRPr="0027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07663"/>
    <w:multiLevelType w:val="hybridMultilevel"/>
    <w:tmpl w:val="EDB00C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50A9C"/>
    <w:multiLevelType w:val="hybridMultilevel"/>
    <w:tmpl w:val="7168F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03657">
    <w:abstractNumId w:val="0"/>
  </w:num>
  <w:num w:numId="2" w16cid:durableId="11903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558"/>
    <w:rsid w:val="00065B8F"/>
    <w:rsid w:val="001B0558"/>
    <w:rsid w:val="0027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5F95"/>
  <w15:chartTrackingRefBased/>
  <w15:docId w15:val="{76A8DB64-ABF2-4AE2-85B1-A2325140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Steiner</dc:creator>
  <cp:keywords/>
  <dc:description/>
  <cp:lastModifiedBy>Dana Steiner</cp:lastModifiedBy>
  <cp:revision>1</cp:revision>
  <dcterms:created xsi:type="dcterms:W3CDTF">2023-03-01T19:13:00Z</dcterms:created>
  <dcterms:modified xsi:type="dcterms:W3CDTF">2023-03-01T19:30:00Z</dcterms:modified>
</cp:coreProperties>
</file>